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197230" w:rsidRPr="00197230" w:rsidRDefault="00197230" w:rsidP="00197230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197230">
        <w:rPr>
          <w:rFonts w:ascii="Times New Roman" w:hAnsi="Times New Roman" w:cs="Times New Roman"/>
          <w:sz w:val="25"/>
          <w:szCs w:val="25"/>
        </w:rPr>
        <w:t xml:space="preserve">Начальник Межрайонной </w:t>
      </w:r>
      <w:r w:rsidRPr="00197230">
        <w:rPr>
          <w:rFonts w:ascii="Times New Roman" w:hAnsi="Times New Roman" w:cs="Times New Roman"/>
          <w:sz w:val="25"/>
          <w:szCs w:val="25"/>
        </w:rPr>
        <w:br/>
        <w:t>ИФНС России № 27</w:t>
      </w:r>
      <w:r w:rsidRPr="00197230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197230" w:rsidRPr="00BE342B" w:rsidRDefault="004352BC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proofErr w:type="spellStart"/>
      <w:r w:rsidR="00197230" w:rsidRPr="00197230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  <w:r w:rsidR="00197230" w:rsidRPr="00197230">
        <w:rPr>
          <w:rFonts w:ascii="Times New Roman" w:hAnsi="Times New Roman" w:cs="Times New Roman"/>
          <w:sz w:val="25"/>
          <w:szCs w:val="25"/>
        </w:rPr>
        <w:t xml:space="preserve"> И.В.</w:t>
      </w:r>
    </w:p>
    <w:p w:rsidR="00197230" w:rsidRPr="00BE342B" w:rsidRDefault="00197230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51B06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23BE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051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B2386B" w:rsidRP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D3A7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469D" w:rsidRPr="0066469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245425" w:rsidRPr="00766B0B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D3A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D3A75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523BEC">
        <w:rPr>
          <w:rFonts w:ascii="Times New Roman" w:hAnsi="Times New Roman" w:cs="Times New Roman"/>
          <w:sz w:val="24"/>
          <w:szCs w:val="24"/>
        </w:rPr>
        <w:t>3</w:t>
      </w:r>
      <w:r w:rsidRPr="00281C16">
        <w:rPr>
          <w:rFonts w:ascii="Times New Roman" w:hAnsi="Times New Roman" w:cs="Times New Roman"/>
          <w:sz w:val="24"/>
          <w:szCs w:val="24"/>
        </w:rPr>
        <w:t>-</w:t>
      </w:r>
      <w:r w:rsidR="00523BEC">
        <w:rPr>
          <w:rFonts w:ascii="Times New Roman" w:hAnsi="Times New Roman" w:cs="Times New Roman"/>
          <w:sz w:val="24"/>
          <w:szCs w:val="24"/>
        </w:rPr>
        <w:t>4</w:t>
      </w:r>
      <w:r w:rsidRPr="00281C16">
        <w:rPr>
          <w:rFonts w:ascii="Times New Roman" w:hAnsi="Times New Roman" w:cs="Times New Roman"/>
          <w:sz w:val="24"/>
          <w:szCs w:val="24"/>
        </w:rPr>
        <w:t>-0</w:t>
      </w:r>
      <w:r w:rsidR="00523BEC">
        <w:rPr>
          <w:rFonts w:ascii="Times New Roman" w:hAnsi="Times New Roman" w:cs="Times New Roman"/>
          <w:sz w:val="24"/>
          <w:szCs w:val="24"/>
        </w:rPr>
        <w:t>95</w:t>
      </w:r>
    </w:p>
    <w:p w:rsidR="00281C16" w:rsidRPr="00281C16" w:rsidRDefault="00051B0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C16" w:rsidRPr="00281C1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D3A7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81C16" w:rsidRPr="00281C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1EFF" w:rsidRDefault="006B1EFF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EFF">
        <w:rPr>
          <w:rFonts w:ascii="Times New Roman" w:eastAsia="Times New Roman" w:hAnsi="Times New Roman" w:cs="Times New Roman"/>
          <w:sz w:val="24"/>
          <w:szCs w:val="24"/>
        </w:rPr>
        <w:t xml:space="preserve">регулирование налоговой деятельности, регулирование финансовой деятельности и финансовых рынков. </w:t>
      </w:r>
    </w:p>
    <w:p w:rsidR="00523BEC" w:rsidRPr="00523BEC" w:rsidRDefault="00281C16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</w:t>
      </w:r>
      <w:r w:rsidR="00051B0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81C1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23B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51B06">
        <w:rPr>
          <w:rFonts w:ascii="Times New Roman" w:hAnsi="Times New Roman" w:cs="Times New Roman"/>
          <w:sz w:val="24"/>
          <w:szCs w:val="24"/>
        </w:rPr>
        <w:t xml:space="preserve"> </w:t>
      </w:r>
      <w:r w:rsidR="00523BEC">
        <w:rPr>
          <w:rFonts w:ascii="Times New Roman" w:hAnsi="Times New Roman" w:cs="Times New Roman"/>
          <w:sz w:val="24"/>
          <w:szCs w:val="24"/>
        </w:rPr>
        <w:t>отдела камеральных проверок №3: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523B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43DE" w:rsidRPr="002543DE" w:rsidRDefault="00523BEC" w:rsidP="00523B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523BE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C116B" w:rsidRPr="002543DE" w:rsidRDefault="00051B06" w:rsidP="009C11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</w:t>
      </w:r>
      <w:r w:rsidR="009C116B" w:rsidRPr="00883A96">
        <w:rPr>
          <w:rFonts w:ascii="Times New Roman" w:hAnsi="Times New Roman" w:cs="Times New Roman"/>
          <w:sz w:val="24"/>
          <w:szCs w:val="24"/>
        </w:rPr>
        <w:t>период временного отсутствия</w:t>
      </w:r>
      <w:r w:rsidR="00EA42B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9C116B"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C00E0" w:rsidRP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9C116B">
        <w:rPr>
          <w:rFonts w:ascii="Times New Roman" w:hAnsi="Times New Roman" w:cs="Times New Roman"/>
          <w:sz w:val="24"/>
          <w:szCs w:val="24"/>
        </w:rPr>
        <w:t>его</w:t>
      </w:r>
      <w:r w:rsidR="009C116B" w:rsidRPr="00883A96">
        <w:rPr>
          <w:rFonts w:ascii="Times New Roman" w:hAnsi="Times New Roman" w:cs="Times New Roman"/>
          <w:sz w:val="24"/>
          <w:szCs w:val="24"/>
        </w:rPr>
        <w:t xml:space="preserve"> обязанности исполняет другой сотрудник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7C00E0" w:rsidRP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469D" w:rsidRPr="002543DE" w:rsidRDefault="00052EB5" w:rsidP="00664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469D" w:rsidRPr="002543DE">
        <w:rPr>
          <w:rFonts w:ascii="Times New Roman" w:hAnsi="Times New Roman" w:cs="Times New Roman"/>
          <w:sz w:val="24"/>
          <w:szCs w:val="24"/>
        </w:rPr>
        <w:t>.</w:t>
      </w:r>
      <w:r w:rsidR="0066469D">
        <w:rPr>
          <w:rFonts w:ascii="Times New Roman" w:hAnsi="Times New Roman" w:cs="Times New Roman"/>
          <w:sz w:val="24"/>
          <w:szCs w:val="24"/>
        </w:rPr>
        <w:t> </w:t>
      </w:r>
      <w:r w:rsidR="0066469D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01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469D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6469D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C116B" w:rsidRPr="00883A96" w:rsidRDefault="00051B06" w:rsidP="00051B06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1169F3">
        <w:rPr>
          <w:rFonts w:ascii="Times New Roman" w:hAnsi="Times New Roman"/>
          <w:sz w:val="24"/>
          <w:szCs w:val="24"/>
        </w:rPr>
        <w:t>.1.</w:t>
      </w:r>
      <w:r w:rsidR="0066469D">
        <w:rPr>
          <w:rFonts w:ascii="Times New Roman" w:hAnsi="Times New Roman"/>
          <w:sz w:val="24"/>
          <w:szCs w:val="24"/>
        </w:rPr>
        <w:t> </w:t>
      </w:r>
      <w:r w:rsidR="00052EB5">
        <w:rPr>
          <w:rFonts w:ascii="Times New Roman" w:hAnsi="Times New Roman"/>
          <w:sz w:val="24"/>
          <w:szCs w:val="24"/>
        </w:rPr>
        <w:t>Н</w:t>
      </w:r>
      <w:r w:rsidR="0066469D" w:rsidRPr="002543DE">
        <w:rPr>
          <w:rFonts w:ascii="Times New Roman" w:hAnsi="Times New Roman"/>
          <w:sz w:val="24"/>
          <w:szCs w:val="24"/>
        </w:rPr>
        <w:t>аличие высшего образования</w:t>
      </w:r>
      <w:r w:rsidR="00052EB5">
        <w:rPr>
          <w:rFonts w:ascii="Times New Roman" w:hAnsi="Times New Roman"/>
          <w:sz w:val="24"/>
          <w:szCs w:val="24"/>
        </w:rPr>
        <w:t>.</w:t>
      </w:r>
    </w:p>
    <w:p w:rsidR="001169F3" w:rsidRPr="005D0127" w:rsidRDefault="00051B06" w:rsidP="005D012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 </w:t>
      </w:r>
      <w:r w:rsidRPr="00051B06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1169F3"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1169F3" w:rsidRPr="005D012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1169F3"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051B06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052EB5">
        <w:rPr>
          <w:rFonts w:ascii="Times New Roman" w:hAnsi="Times New Roman" w:cs="Times New Roman"/>
          <w:sz w:val="24"/>
          <w:szCs w:val="24"/>
        </w:rPr>
        <w:t>6</w:t>
      </w:r>
      <w:r w:rsidR="001169F3"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051B06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90388A">
        <w:rPr>
          <w:rFonts w:ascii="Times New Roman" w:hAnsi="Times New Roman"/>
          <w:sz w:val="24"/>
          <w:szCs w:val="24"/>
        </w:rPr>
        <w:t>.3.1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2E5500" w:rsidRPr="002E5500">
        <w:rPr>
          <w:rFonts w:ascii="Times New Roman" w:hAnsi="Times New Roman"/>
          <w:sz w:val="24"/>
          <w:szCs w:val="24"/>
        </w:rPr>
        <w:t>В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сфере законодательства</w:t>
      </w:r>
      <w:r w:rsidR="00052EB5">
        <w:rPr>
          <w:rFonts w:ascii="Times New Roman" w:hAnsi="Times New Roman"/>
          <w:sz w:val="24"/>
          <w:szCs w:val="24"/>
        </w:rPr>
        <w:t xml:space="preserve"> Российской Фед</w:t>
      </w:r>
      <w:r w:rsidR="007C00E0">
        <w:rPr>
          <w:rFonts w:ascii="Times New Roman" w:hAnsi="Times New Roman"/>
          <w:sz w:val="24"/>
          <w:szCs w:val="24"/>
        </w:rPr>
        <w:t>е</w:t>
      </w:r>
      <w:r w:rsidR="00052EB5"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>администрирования страховых взносов</w:t>
      </w:r>
      <w:r w:rsidR="000A08A2">
        <w:rPr>
          <w:rFonts w:ascii="Times New Roman" w:hAnsi="Times New Roman"/>
          <w:sz w:val="24"/>
          <w:szCs w:val="24"/>
        </w:rPr>
        <w:t>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2E5500" w:rsidRPr="002E5500">
        <w:rPr>
          <w:rFonts w:ascii="Times New Roman" w:hAnsi="Times New Roman"/>
          <w:sz w:val="24"/>
          <w:szCs w:val="24"/>
        </w:rPr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 апреля 1996 г. № 27-ФЗ «Об индивидуальном (персонифицированном) учете в системе обязательного пенсионного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16 июля 1999 г. № 165-ФЗ «Об основах обязательного социального страхования»;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гражданской авиации»; </w:t>
      </w: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15 декабря 2001 г. № 167-ФЗ «Об обязательном пенсионном страховании в Российской Федерации»; 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декабря 2006 г. № 255-ФЗ «Об обязательном социальном страховании на случай временной нетрудоспособности и в связи с материнством»; </w:t>
      </w:r>
    </w:p>
    <w:p w:rsidR="00052EB5" w:rsidRDefault="00052EB5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980A53" w:rsidRDefault="00980A53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>
        <w:rPr>
          <w:rFonts w:ascii="Times New Roman" w:hAnsi="Times New Roman"/>
          <w:sz w:val="24"/>
          <w:szCs w:val="24"/>
        </w:rPr>
        <w:t>.</w:t>
      </w:r>
    </w:p>
    <w:p w:rsidR="005D0127" w:rsidRPr="002E5500" w:rsidRDefault="005D0127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223531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  <w:r w:rsid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223531" w:rsidRPr="0022353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.4. </w:t>
      </w:r>
      <w:proofErr w:type="gramStart"/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.5.  Наличие базовых умений: мыслить системно (стратегически); планировать, 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lastRenderedPageBreak/>
        <w:t>рационально использовать служебное время и достигать результата;</w:t>
      </w:r>
      <w:r w:rsidR="007C00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051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23531" w:rsidRPr="00223531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proofErr w:type="gramEnd"/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051B06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364E19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старшего государственного налогового инспектора возлагаются следующие должностные обязанности: </w:t>
      </w:r>
    </w:p>
    <w:p w:rsidR="00306357" w:rsidRPr="00306357" w:rsidRDefault="00306357" w:rsidP="00051B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администрирование страховых взносов;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камеральные проверки расчетов по страховым взносам;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обоснованности применения пониженных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проверку полноты и правильности применения дополнительных тарифов;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контролирует своевременное и полное представление налогоплательщиками расчетов по страховым взносам;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обеспечивает полное и корректное заполнение информационных ресурсов «КНП» и других информационных ресурсов;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оформляет результаты камеральной налоговой проверки и готовит проект решения по результатам проверки;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проводит камеральный анализ расчетов и иных документов, служащих основанием для исчисления и уплаты налогов и сборов;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 выполняет контрольные задания УФНС по Свердловской области; 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для представления в УФНС статистическую отчетность,  закрепленную за отделом камеральных проверок № 3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рассматривает  обращения налогоплательщиков из «Личного кабинета»  и направляет ответы в ЛК;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готовит и передает в юридический отдел материалы для производства дел о налоговых правонарушениях;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участвует в </w:t>
      </w:r>
      <w:proofErr w:type="spellStart"/>
      <w:r w:rsidRPr="00306357">
        <w:rPr>
          <w:rFonts w:ascii="Times New Roman" w:eastAsia="Times New Roman" w:hAnsi="Times New Roman" w:cs="Times New Roman"/>
          <w:sz w:val="24"/>
          <w:szCs w:val="24"/>
        </w:rPr>
        <w:t>претензионно</w:t>
      </w:r>
      <w:proofErr w:type="spellEnd"/>
      <w:r w:rsidRPr="00306357">
        <w:rPr>
          <w:rFonts w:ascii="Times New Roman" w:eastAsia="Times New Roman" w:hAnsi="Times New Roman" w:cs="Times New Roman"/>
          <w:sz w:val="24"/>
          <w:szCs w:val="24"/>
        </w:rPr>
        <w:t>-исковой работы, принимает совместно с правовым  отделом участие в судебных заседаниях по вопросам, отнесенным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работает с документами для служебного пользования и сведениями, составляющими государственную тайну;</w:t>
      </w:r>
    </w:p>
    <w:p w:rsidR="00306357" w:rsidRPr="00306357" w:rsidRDefault="00306357" w:rsidP="0030635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- проводит анализ налоговых деклараций, расчетов, сведений и другой имеющейся в инспекции информации, связанной с деятельностью юридических лиц для подготовки заключений о необходимости включения налогоплательщиков в план выездных налоговых проверку;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взаимодействует с правоохранительными органами и иными контролирующими органами по предмету деятельности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осуществляет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участвует совместно с другими отделами инспекции в составлении отчетности,  закрепленной за отделом;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 ведет делопроизводство в установленном порядке и обеспечивает сохранность номенклатурных дел;</w:t>
      </w:r>
    </w:p>
    <w:p w:rsidR="00364E19" w:rsidRPr="00364E19" w:rsidRDefault="00BB2746" w:rsidP="00BB274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участвует в работе по сдаче документов отдела в архив;</w:t>
      </w:r>
    </w:p>
    <w:p w:rsidR="00364E19" w:rsidRPr="00364E19" w:rsidRDefault="00364E19" w:rsidP="00BB27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E19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принимает участие в проведении учебы по повышению эффективности экономических знаний;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 - подготавливает перечень налоговых обязательств по категориям налогоплательщиков;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информирует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  уведомляет представителя нанимателя об обращениях в целях склонения к совершению коррупционных правонарушений;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выполняет требования, предъявляемые к нему, как к государственному гражданскому служащему;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соблюдает установленные в инспекции правила внутреннего служебного распорядка;</w:t>
      </w:r>
    </w:p>
    <w:p w:rsid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</w:t>
      </w:r>
      <w:r w:rsidR="00EC4FC4">
        <w:rPr>
          <w:rFonts w:ascii="Times New Roman" w:eastAsia="Times New Roman" w:hAnsi="Times New Roman" w:cs="Times New Roman"/>
          <w:sz w:val="24"/>
          <w:szCs w:val="24"/>
        </w:rPr>
        <w:t>х.</w:t>
      </w:r>
    </w:p>
    <w:p w:rsidR="00EC4FC4" w:rsidRP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EC4FC4" w:rsidRDefault="00EC4FC4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FC4">
        <w:rPr>
          <w:rFonts w:ascii="Times New Roman" w:eastAsia="Times New Roman" w:hAnsi="Times New Roman" w:cs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. 2 п. 2 ст. 45 НК РФ.</w:t>
      </w:r>
    </w:p>
    <w:p w:rsidR="00364E19" w:rsidRPr="00EC4FC4" w:rsidRDefault="00364E19" w:rsidP="00EC4F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746" w:rsidRDefault="00364E19" w:rsidP="003063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7C00E0">
        <w:rPr>
          <w:rFonts w:ascii="Times New Roman" w:hAnsi="Times New Roman" w:cs="Times New Roman"/>
          <w:sz w:val="24"/>
          <w:szCs w:val="24"/>
        </w:rPr>
        <w:t xml:space="preserve"> </w:t>
      </w:r>
      <w:r w:rsidR="00BB2746">
        <w:rPr>
          <w:rFonts w:ascii="Times New Roman" w:hAnsi="Times New Roman"/>
          <w:sz w:val="24"/>
          <w:szCs w:val="24"/>
        </w:rPr>
        <w:t xml:space="preserve">старший </w:t>
      </w:r>
      <w:r w:rsidR="00BB2746" w:rsidRPr="00ED16E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707C09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        11.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51B0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489533707"/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иным вопросам.</w:t>
      </w:r>
    </w:p>
    <w:bookmarkEnd w:id="0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9533740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Старший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="00A23A70">
        <w:rPr>
          <w:rFonts w:ascii="Times New Roman" w:eastAsia="Calibri" w:hAnsi="Times New Roman" w:cs="Times New Roman"/>
          <w:sz w:val="24"/>
          <w:szCs w:val="24"/>
        </w:rPr>
        <w:t xml:space="preserve">применения </w:t>
      </w: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 Российской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051B0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7C0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Hlk489533787"/>
      <w:r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1B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2746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старший 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обеспечение  формирования общественного мнения  по вопросам  функционирования инспекции;</w:t>
      </w:r>
    </w:p>
    <w:p w:rsid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другие услуги.</w:t>
      </w:r>
    </w:p>
    <w:p w:rsidR="00A23A70" w:rsidRPr="00B843B6" w:rsidRDefault="00A23A70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2"/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B66D52" w:rsidRPr="002543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425" w:rsidRDefault="00245425" w:rsidP="002543DE">
      <w:pPr>
        <w:spacing w:after="0" w:line="240" w:lineRule="auto"/>
      </w:pPr>
      <w:r>
        <w:separator/>
      </w:r>
    </w:p>
  </w:endnote>
  <w:endnote w:type="continuationSeparator" w:id="0">
    <w:p w:rsidR="00245425" w:rsidRDefault="0024542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425" w:rsidRDefault="00245425" w:rsidP="002543DE">
      <w:pPr>
        <w:spacing w:after="0" w:line="240" w:lineRule="auto"/>
      </w:pPr>
      <w:r>
        <w:separator/>
      </w:r>
    </w:p>
  </w:footnote>
  <w:footnote w:type="continuationSeparator" w:id="0">
    <w:p w:rsidR="00245425" w:rsidRDefault="0024542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5425" w:rsidRPr="002543DE" w:rsidRDefault="000000B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45425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23A70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45425" w:rsidRDefault="002454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43DE"/>
    <w:rsid w:val="000000B2"/>
    <w:rsid w:val="000113D5"/>
    <w:rsid w:val="000258C1"/>
    <w:rsid w:val="00040E29"/>
    <w:rsid w:val="00051B06"/>
    <w:rsid w:val="00052EB5"/>
    <w:rsid w:val="000532B5"/>
    <w:rsid w:val="00075D4B"/>
    <w:rsid w:val="00075E43"/>
    <w:rsid w:val="00081798"/>
    <w:rsid w:val="000941BF"/>
    <w:rsid w:val="000A08A2"/>
    <w:rsid w:val="000B0640"/>
    <w:rsid w:val="000E5C1B"/>
    <w:rsid w:val="000F3EE9"/>
    <w:rsid w:val="0010311D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D3A75"/>
    <w:rsid w:val="001E7143"/>
    <w:rsid w:val="00201CFE"/>
    <w:rsid w:val="0021577E"/>
    <w:rsid w:val="00223531"/>
    <w:rsid w:val="00226DD2"/>
    <w:rsid w:val="00226E2A"/>
    <w:rsid w:val="00245425"/>
    <w:rsid w:val="002543DE"/>
    <w:rsid w:val="0026197E"/>
    <w:rsid w:val="00265FB8"/>
    <w:rsid w:val="00280D19"/>
    <w:rsid w:val="00281C16"/>
    <w:rsid w:val="002B155F"/>
    <w:rsid w:val="002D71EE"/>
    <w:rsid w:val="002E04B4"/>
    <w:rsid w:val="002E4142"/>
    <w:rsid w:val="002E5500"/>
    <w:rsid w:val="00302E62"/>
    <w:rsid w:val="00306357"/>
    <w:rsid w:val="0031066F"/>
    <w:rsid w:val="00324368"/>
    <w:rsid w:val="00351614"/>
    <w:rsid w:val="00362543"/>
    <w:rsid w:val="00364E19"/>
    <w:rsid w:val="003830B4"/>
    <w:rsid w:val="00392875"/>
    <w:rsid w:val="003A2DC1"/>
    <w:rsid w:val="003B7A17"/>
    <w:rsid w:val="004127B9"/>
    <w:rsid w:val="004352BC"/>
    <w:rsid w:val="004664B4"/>
    <w:rsid w:val="00481B9D"/>
    <w:rsid w:val="004C773E"/>
    <w:rsid w:val="00502A30"/>
    <w:rsid w:val="0050331E"/>
    <w:rsid w:val="00523BEC"/>
    <w:rsid w:val="00560985"/>
    <w:rsid w:val="00574F9C"/>
    <w:rsid w:val="00580455"/>
    <w:rsid w:val="005825B4"/>
    <w:rsid w:val="005B638F"/>
    <w:rsid w:val="005C4C57"/>
    <w:rsid w:val="005D0127"/>
    <w:rsid w:val="00612427"/>
    <w:rsid w:val="00621959"/>
    <w:rsid w:val="00624A3E"/>
    <w:rsid w:val="0066469D"/>
    <w:rsid w:val="006B1EFF"/>
    <w:rsid w:val="006D2604"/>
    <w:rsid w:val="006D272A"/>
    <w:rsid w:val="006E4C1D"/>
    <w:rsid w:val="00707A6E"/>
    <w:rsid w:val="00707C09"/>
    <w:rsid w:val="00734632"/>
    <w:rsid w:val="007412DE"/>
    <w:rsid w:val="00762D73"/>
    <w:rsid w:val="007656A9"/>
    <w:rsid w:val="00766B0B"/>
    <w:rsid w:val="00766E1B"/>
    <w:rsid w:val="007700BE"/>
    <w:rsid w:val="007A4746"/>
    <w:rsid w:val="007A4AF4"/>
    <w:rsid w:val="007C00E0"/>
    <w:rsid w:val="007E190B"/>
    <w:rsid w:val="00833288"/>
    <w:rsid w:val="0083507A"/>
    <w:rsid w:val="0084749F"/>
    <w:rsid w:val="0086479A"/>
    <w:rsid w:val="00887C96"/>
    <w:rsid w:val="008A640D"/>
    <w:rsid w:val="008F062B"/>
    <w:rsid w:val="008F4690"/>
    <w:rsid w:val="0090388A"/>
    <w:rsid w:val="00980A53"/>
    <w:rsid w:val="00987CC6"/>
    <w:rsid w:val="009B1AB8"/>
    <w:rsid w:val="009B7D47"/>
    <w:rsid w:val="009C116B"/>
    <w:rsid w:val="009F7AB4"/>
    <w:rsid w:val="00A23A70"/>
    <w:rsid w:val="00A34F58"/>
    <w:rsid w:val="00AE10A5"/>
    <w:rsid w:val="00B019C5"/>
    <w:rsid w:val="00B2386B"/>
    <w:rsid w:val="00B438AF"/>
    <w:rsid w:val="00B616BD"/>
    <w:rsid w:val="00B66D52"/>
    <w:rsid w:val="00B83FCA"/>
    <w:rsid w:val="00B843B6"/>
    <w:rsid w:val="00BB2746"/>
    <w:rsid w:val="00BE342B"/>
    <w:rsid w:val="00BE7FAA"/>
    <w:rsid w:val="00C4058C"/>
    <w:rsid w:val="00C81ECE"/>
    <w:rsid w:val="00C953CC"/>
    <w:rsid w:val="00CC3909"/>
    <w:rsid w:val="00CC4970"/>
    <w:rsid w:val="00CD22C2"/>
    <w:rsid w:val="00CD5EC5"/>
    <w:rsid w:val="00D0182F"/>
    <w:rsid w:val="00D36596"/>
    <w:rsid w:val="00D71800"/>
    <w:rsid w:val="00D805F8"/>
    <w:rsid w:val="00E53A38"/>
    <w:rsid w:val="00E67C54"/>
    <w:rsid w:val="00EA42B5"/>
    <w:rsid w:val="00EA49F4"/>
    <w:rsid w:val="00EA6ACA"/>
    <w:rsid w:val="00EC4FC4"/>
    <w:rsid w:val="00EF09DA"/>
    <w:rsid w:val="00F00D33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3244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2018-04-18T11:57:00Z</cp:lastPrinted>
  <dcterms:created xsi:type="dcterms:W3CDTF">2019-02-05T05:58:00Z</dcterms:created>
  <dcterms:modified xsi:type="dcterms:W3CDTF">2019-02-18T04:22:00Z</dcterms:modified>
</cp:coreProperties>
</file>